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7D" w:rsidRDefault="00BD227D" w:rsidP="00BD227D">
      <w:pPr>
        <w:jc w:val="right"/>
      </w:pPr>
      <w:r>
        <w:t>Addendum</w:t>
      </w:r>
      <w:r w:rsidR="00EA38B4">
        <w:t>-II</w:t>
      </w:r>
    </w:p>
    <w:p w:rsidR="00BD227D" w:rsidRPr="00C03E09" w:rsidRDefault="00BD227D" w:rsidP="00C03E09">
      <w:pPr>
        <w:jc w:val="center"/>
        <w:rPr>
          <w:b/>
          <w:sz w:val="28"/>
        </w:rPr>
      </w:pPr>
      <w:r w:rsidRPr="00C03E09">
        <w:rPr>
          <w:b/>
          <w:sz w:val="28"/>
        </w:rPr>
        <w:t>Chandigarh University</w:t>
      </w:r>
    </w:p>
    <w:p w:rsidR="00BD227D" w:rsidRPr="00C03E09" w:rsidRDefault="00BD227D" w:rsidP="00C03E09">
      <w:pPr>
        <w:jc w:val="center"/>
        <w:rPr>
          <w:b/>
          <w:sz w:val="28"/>
        </w:rPr>
      </w:pPr>
      <w:proofErr w:type="spellStart"/>
      <w:r w:rsidRPr="00C03E09">
        <w:rPr>
          <w:b/>
          <w:sz w:val="28"/>
        </w:rPr>
        <w:t>Ph.D</w:t>
      </w:r>
      <w:proofErr w:type="spellEnd"/>
      <w:r w:rsidRPr="00C03E09">
        <w:rPr>
          <w:b/>
          <w:sz w:val="28"/>
        </w:rPr>
        <w:t xml:space="preserve"> Admissions (2017-18)</w:t>
      </w:r>
    </w:p>
    <w:p w:rsidR="00BD227D" w:rsidRPr="00C03E09" w:rsidRDefault="00BD227D" w:rsidP="00C03E09">
      <w:pPr>
        <w:jc w:val="center"/>
        <w:rPr>
          <w:b/>
          <w:sz w:val="28"/>
        </w:rPr>
      </w:pPr>
      <w:r w:rsidRPr="00C03E09">
        <w:rPr>
          <w:b/>
          <w:sz w:val="28"/>
        </w:rPr>
        <w:t>DOCTOR OF PHILOSOPHY</w:t>
      </w:r>
    </w:p>
    <w:p w:rsidR="00BD227D" w:rsidRDefault="00BD227D" w:rsidP="00BD227D"/>
    <w:p w:rsidR="00C03E09" w:rsidRDefault="00C03E09" w:rsidP="00EA38B4">
      <w:pPr>
        <w:jc w:val="both"/>
      </w:pPr>
      <w:r>
        <w:t xml:space="preserve">In reference to </w:t>
      </w:r>
      <w:r>
        <w:t>UNIVERSITY GRANTS COMMISSION NOTIFICATION</w:t>
      </w:r>
      <w:r w:rsidR="00EA38B4">
        <w:t xml:space="preserve"> dated</w:t>
      </w:r>
      <w:r>
        <w:t xml:space="preserve"> 5th May, 2016</w:t>
      </w:r>
      <w:r>
        <w:t>,</w:t>
      </w:r>
      <w:r w:rsidR="00EA38B4">
        <w:t xml:space="preserve"> regarding </w:t>
      </w:r>
      <w:r w:rsidR="00EA38B4">
        <w:t>University Grants Commission (Minimum Standards and Procedure for Award of M.PHIL./</w:t>
      </w:r>
      <w:r w:rsidR="00EA38B4">
        <w:t>PH.D Degrees) Regulations, 2016 the</w:t>
      </w:r>
      <w:r>
        <w:t xml:space="preserve"> following changes are implemented </w:t>
      </w:r>
      <w:r w:rsidR="00EA38B4">
        <w:t xml:space="preserve">in the </w:t>
      </w:r>
      <w:proofErr w:type="spellStart"/>
      <w:r w:rsidR="00EA38B4">
        <w:t>Ph.D</w:t>
      </w:r>
      <w:proofErr w:type="spellEnd"/>
      <w:r w:rsidR="00EA38B4">
        <w:t xml:space="preserve"> Admission </w:t>
      </w:r>
      <w:r>
        <w:t xml:space="preserve">from July 2017 onwards. </w:t>
      </w:r>
    </w:p>
    <w:p w:rsidR="00C03E09" w:rsidRDefault="00C03E09" w:rsidP="00BD227D"/>
    <w:p w:rsidR="00BD227D" w:rsidRDefault="00BD227D" w:rsidP="00BD227D">
      <w:r>
        <w:t xml:space="preserve">Procedure: </w:t>
      </w:r>
    </w:p>
    <w:p w:rsidR="00C03E09" w:rsidRDefault="00C03E09" w:rsidP="00BD227D">
      <w:r>
        <w:t xml:space="preserve">Chandigarh </w:t>
      </w:r>
      <w:r w:rsidR="00BD227D">
        <w:t>University shall admit Ph.D. students through a two stage process (an Entrance Test and subsequent interview) conduc</w:t>
      </w:r>
      <w:r>
        <w:t>ted at the level of University.</w:t>
      </w:r>
    </w:p>
    <w:p w:rsidR="00C03E09" w:rsidRDefault="00C03E09" w:rsidP="00BD227D"/>
    <w:p w:rsidR="00EA38B4" w:rsidRDefault="00BD227D" w:rsidP="00BD227D">
      <w:r w:rsidRPr="00C03E09">
        <w:rPr>
          <w:b/>
        </w:rPr>
        <w:t>Stage I (Entrance Test):</w:t>
      </w:r>
      <w:r>
        <w:t xml:space="preserve"> An Entrance Test shall be qualifying with qualifying marks as 50%. The syllabus of</w:t>
      </w:r>
      <w:r w:rsidR="00EA38B4">
        <w:t xml:space="preserve"> </w:t>
      </w:r>
      <w:r>
        <w:t>the Entrance Test shall consist of 50% of research methodology and 50% shall be</w:t>
      </w:r>
      <w:r w:rsidR="00EA38B4">
        <w:t xml:space="preserve"> </w:t>
      </w:r>
      <w:r>
        <w:t xml:space="preserve">subject specific. The Entrance Test shall be conducted at the University. </w:t>
      </w:r>
    </w:p>
    <w:p w:rsidR="00EA38B4" w:rsidRDefault="00EA38B4" w:rsidP="00EA38B4">
      <w:pPr>
        <w:jc w:val="both"/>
      </w:pPr>
      <w:r w:rsidRPr="00EA38B4">
        <w:rPr>
          <w:b/>
        </w:rPr>
        <w:t>S</w:t>
      </w:r>
      <w:r w:rsidR="00BD227D" w:rsidRPr="00EA38B4">
        <w:rPr>
          <w:b/>
        </w:rPr>
        <w:t>tage II (Interview):</w:t>
      </w:r>
      <w:r w:rsidR="00EF1256">
        <w:rPr>
          <w:b/>
        </w:rPr>
        <w:t xml:space="preserve"> </w:t>
      </w:r>
      <w:r w:rsidR="00EF1256" w:rsidRPr="00EF1256">
        <w:t xml:space="preserve">Chandigarh </w:t>
      </w:r>
      <w:r w:rsidR="00BD227D" w:rsidRPr="00EF1256">
        <w:t>University shall organize</w:t>
      </w:r>
      <w:r w:rsidR="00BD227D">
        <w:t xml:space="preserve"> an interview where</w:t>
      </w:r>
      <w:r>
        <w:t xml:space="preserve"> </w:t>
      </w:r>
      <w:r w:rsidR="00BD227D">
        <w:t>the successful candidates in stage I candidates are required to discuss their research interest/area through a</w:t>
      </w:r>
      <w:r>
        <w:t xml:space="preserve"> </w:t>
      </w:r>
      <w:r w:rsidR="00BD227D">
        <w:t xml:space="preserve">presentation </w:t>
      </w:r>
      <w:r>
        <w:t>(</w:t>
      </w:r>
      <w:proofErr w:type="spellStart"/>
      <w:proofErr w:type="gramStart"/>
      <w:r>
        <w:t>powerpoint</w:t>
      </w:r>
      <w:proofErr w:type="spellEnd"/>
      <w:proofErr w:type="gramEnd"/>
      <w:r>
        <w:t xml:space="preserve"> PPT) </w:t>
      </w:r>
      <w:r w:rsidR="00BD227D">
        <w:t>before a duly constituted Department Research Committee.</w:t>
      </w:r>
      <w:r>
        <w:t xml:space="preserve"> </w:t>
      </w:r>
      <w:r w:rsidR="00BD227D">
        <w:t xml:space="preserve">The interview shall also consider the following aspects, viz. whether: </w:t>
      </w:r>
    </w:p>
    <w:p w:rsidR="00EA38B4" w:rsidRDefault="00BD227D" w:rsidP="00EA38B4">
      <w:pPr>
        <w:ind w:left="990"/>
        <w:jc w:val="both"/>
      </w:pPr>
      <w:r>
        <w:t>• the candidate possesses the competence for the proposed research;</w:t>
      </w:r>
    </w:p>
    <w:p w:rsidR="00EA38B4" w:rsidRDefault="00BD227D" w:rsidP="00EA38B4">
      <w:pPr>
        <w:ind w:left="990"/>
        <w:jc w:val="both"/>
      </w:pPr>
      <w:r>
        <w:t>• the research work can be suitably undertake</w:t>
      </w:r>
      <w:bookmarkStart w:id="0" w:name="_GoBack"/>
      <w:bookmarkEnd w:id="0"/>
      <w:r>
        <w:t>n at the Institution/College;</w:t>
      </w:r>
    </w:p>
    <w:p w:rsidR="00EA38B4" w:rsidRDefault="00BD227D" w:rsidP="00EA38B4">
      <w:pPr>
        <w:ind w:left="990"/>
        <w:jc w:val="both"/>
      </w:pPr>
      <w:r>
        <w:t xml:space="preserve">• the proposed area of research can contribute to new/additional knowledge. </w:t>
      </w:r>
    </w:p>
    <w:p w:rsidR="007A094C" w:rsidRDefault="00BD227D" w:rsidP="00EA38B4">
      <w:pPr>
        <w:jc w:val="both"/>
      </w:pPr>
      <w:r w:rsidRPr="00EA38B4">
        <w:rPr>
          <w:b/>
        </w:rPr>
        <w:t>Selection Criteria:</w:t>
      </w:r>
      <w:r>
        <w:t xml:space="preserve"> Stage wise (Entrance and Interview) and Discipline/Program wise merit list will be prepared. Candidates successful in Entrance test (Stage I) will be called for interview (Stage II).The final selection for admission in Ph.D. will be based on the performance in the Interview subject to scoring minimum marks.</w:t>
      </w:r>
    </w:p>
    <w:p w:rsidR="009156D4" w:rsidRDefault="009156D4" w:rsidP="00EA38B4">
      <w:pPr>
        <w:jc w:val="both"/>
      </w:pPr>
    </w:p>
    <w:p w:rsidR="009156D4" w:rsidRDefault="009156D4" w:rsidP="00EA38B4">
      <w:pPr>
        <w:jc w:val="both"/>
      </w:pPr>
    </w:p>
    <w:p w:rsidR="009156D4" w:rsidRPr="009156D4" w:rsidRDefault="009156D4" w:rsidP="009156D4">
      <w:pPr>
        <w:jc w:val="right"/>
        <w:rPr>
          <w:b/>
        </w:rPr>
      </w:pPr>
      <w:r w:rsidRPr="009156D4">
        <w:rPr>
          <w:b/>
        </w:rPr>
        <w:t>Dean Research</w:t>
      </w:r>
    </w:p>
    <w:sectPr w:rsidR="009156D4" w:rsidRPr="0091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7D"/>
    <w:rsid w:val="007A094C"/>
    <w:rsid w:val="009156D4"/>
    <w:rsid w:val="00BD227D"/>
    <w:rsid w:val="00C03E09"/>
    <w:rsid w:val="00EA38B4"/>
    <w:rsid w:val="00E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AEE3F-CD5C-4A18-B8E9-0C540793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2017-06-27T04:27:00Z</dcterms:created>
  <dcterms:modified xsi:type="dcterms:W3CDTF">2017-06-27T09:13:00Z</dcterms:modified>
</cp:coreProperties>
</file>